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C65A7" w14:textId="77777777" w:rsidR="004E1314" w:rsidRPr="00FB6AFA" w:rsidRDefault="004E1314" w:rsidP="004375C0">
      <w:pPr>
        <w:jc w:val="center"/>
        <w:rPr>
          <w:rFonts w:ascii="Cambria" w:hAnsi="Cambria" w:cs="Calibri"/>
          <w:b/>
          <w:sz w:val="36"/>
          <w:szCs w:val="36"/>
          <w:lang w:val="en-CA"/>
        </w:rPr>
      </w:pPr>
    </w:p>
    <w:p w14:paraId="6BF5B265" w14:textId="2999A32E" w:rsidR="00202021" w:rsidRPr="00FB6AFA" w:rsidRDefault="00202021" w:rsidP="00202021">
      <w:pPr>
        <w:spacing w:after="240"/>
        <w:jc w:val="center"/>
        <w:rPr>
          <w:rFonts w:ascii="Calibri" w:hAnsi="Calibri" w:cs="Calibri"/>
          <w:b/>
          <w:sz w:val="36"/>
          <w:szCs w:val="36"/>
          <w:lang w:val="en-CA"/>
        </w:rPr>
      </w:pPr>
      <w:r w:rsidRPr="00FB6AFA">
        <w:rPr>
          <w:rFonts w:ascii="Calibri" w:hAnsi="Calibri" w:cs="Calibri"/>
          <w:b/>
          <w:sz w:val="36"/>
          <w:szCs w:val="36"/>
          <w:lang w:val="en-CA"/>
        </w:rPr>
        <w:t>Speaking Notes for Dr. Rose Goldstein</w:t>
      </w:r>
    </w:p>
    <w:p w14:paraId="0FC83E72" w14:textId="77777777" w:rsidR="00202021" w:rsidRPr="00FB6AFA" w:rsidRDefault="00202021" w:rsidP="00202021">
      <w:pPr>
        <w:jc w:val="center"/>
        <w:rPr>
          <w:rFonts w:ascii="Calibri" w:hAnsi="Calibri" w:cs="Calibri"/>
          <w:b/>
          <w:iCs/>
          <w:sz w:val="36"/>
          <w:szCs w:val="36"/>
          <w:lang w:val="en-CA"/>
        </w:rPr>
      </w:pPr>
      <w:r w:rsidRPr="00FB6AFA">
        <w:rPr>
          <w:rFonts w:ascii="Calibri" w:hAnsi="Calibri" w:cs="Calibri"/>
          <w:b/>
          <w:iCs/>
          <w:sz w:val="36"/>
          <w:szCs w:val="36"/>
          <w:lang w:val="en-CA"/>
        </w:rPr>
        <w:t xml:space="preserve">Game Changers in Health Research and Health </w:t>
      </w:r>
    </w:p>
    <w:p w14:paraId="4BC9AF26" w14:textId="0615DCE7" w:rsidR="00202021" w:rsidRPr="00FB6AFA" w:rsidRDefault="00202021" w:rsidP="00202021">
      <w:pPr>
        <w:spacing w:after="240"/>
        <w:jc w:val="center"/>
        <w:rPr>
          <w:rFonts w:ascii="Calibri" w:hAnsi="Calibri" w:cs="Calibri"/>
          <w:b/>
          <w:iCs/>
          <w:sz w:val="36"/>
          <w:szCs w:val="36"/>
          <w:lang w:val="en-CA"/>
        </w:rPr>
      </w:pPr>
      <w:r w:rsidRPr="00FB6AFA">
        <w:rPr>
          <w:rFonts w:ascii="Calibri" w:hAnsi="Calibri" w:cs="Calibri"/>
          <w:b/>
          <w:iCs/>
          <w:sz w:val="36"/>
          <w:szCs w:val="36"/>
          <w:lang w:val="en-CA"/>
        </w:rPr>
        <w:t>Innovation Virtual Panel</w:t>
      </w:r>
    </w:p>
    <w:p w14:paraId="1351125C" w14:textId="77777777" w:rsidR="00202021" w:rsidRPr="00FB6AFA" w:rsidRDefault="00202021" w:rsidP="00202021">
      <w:pPr>
        <w:jc w:val="center"/>
        <w:rPr>
          <w:rFonts w:ascii="Calibri" w:hAnsi="Calibri" w:cs="Calibri"/>
          <w:b/>
          <w:iCs/>
          <w:sz w:val="28"/>
          <w:szCs w:val="28"/>
          <w:lang w:val="en-CA"/>
        </w:rPr>
      </w:pPr>
      <w:r w:rsidRPr="00FB6AFA">
        <w:rPr>
          <w:rFonts w:ascii="Calibri" w:hAnsi="Calibri" w:cs="Calibri"/>
          <w:b/>
          <w:iCs/>
          <w:lang w:val="en-CA"/>
        </w:rPr>
        <w:t>May 10, 2022|4:00 to 5:30 pm ET</w:t>
      </w:r>
    </w:p>
    <w:p w14:paraId="41603BD8" w14:textId="7F1FD3D4" w:rsidR="00575683" w:rsidRPr="00FB6AFA" w:rsidRDefault="00575683" w:rsidP="00575683">
      <w:pPr>
        <w:rPr>
          <w:lang w:val="en-CA"/>
        </w:rPr>
      </w:pPr>
    </w:p>
    <w:p w14:paraId="0DE4C0E3" w14:textId="77777777" w:rsidR="007D51BD" w:rsidRPr="00FB6AFA" w:rsidRDefault="007D51BD" w:rsidP="007D51BD">
      <w:pPr>
        <w:rPr>
          <w:lang w:val="en-CA"/>
        </w:rPr>
      </w:pPr>
    </w:p>
    <w:p w14:paraId="253F4A88" w14:textId="6E58D0C3" w:rsidR="000B47FE" w:rsidRPr="00FB6AFA" w:rsidRDefault="000B47FE" w:rsidP="000B47FE">
      <w:pPr>
        <w:spacing w:line="480" w:lineRule="auto"/>
        <w:rPr>
          <w:rFonts w:cs="Arial"/>
          <w:bCs/>
          <w:sz w:val="28"/>
          <w:szCs w:val="28"/>
          <w:lang w:val="en-CA"/>
        </w:rPr>
      </w:pPr>
      <w:r w:rsidRPr="00FB6AFA">
        <w:rPr>
          <w:rFonts w:cs="Arial"/>
          <w:bCs/>
          <w:sz w:val="28"/>
          <w:szCs w:val="28"/>
          <w:lang w:val="en-CA"/>
        </w:rPr>
        <w:t>[</w:t>
      </w:r>
      <w:r w:rsidRPr="00FB6AFA">
        <w:rPr>
          <w:rFonts w:cs="Arial"/>
          <w:bCs/>
          <w:i/>
          <w:iCs/>
          <w:sz w:val="28"/>
          <w:szCs w:val="28"/>
          <w:lang w:val="en-CA"/>
        </w:rPr>
        <w:t>You begin the event.</w:t>
      </w:r>
      <w:r w:rsidRPr="00FB6AFA">
        <w:rPr>
          <w:rFonts w:cs="Arial"/>
          <w:bCs/>
          <w:sz w:val="28"/>
          <w:szCs w:val="28"/>
          <w:lang w:val="en-CA"/>
        </w:rPr>
        <w:t>]</w:t>
      </w:r>
    </w:p>
    <w:p w14:paraId="2AB90B12" w14:textId="77777777" w:rsidR="00126050" w:rsidRPr="00FB6AFA" w:rsidRDefault="00126050" w:rsidP="00126050">
      <w:pPr>
        <w:spacing w:line="480" w:lineRule="auto"/>
        <w:jc w:val="both"/>
        <w:rPr>
          <w:rFonts w:cstheme="majorHAnsi"/>
          <w:b/>
          <w:sz w:val="28"/>
          <w:szCs w:val="28"/>
          <w:highlight w:val="yellow"/>
          <w:lang w:val="en-CA"/>
        </w:rPr>
      </w:pPr>
    </w:p>
    <w:p w14:paraId="17EA7880" w14:textId="4862BCBA" w:rsidR="00126050" w:rsidRPr="00FB6AFA" w:rsidRDefault="00126050" w:rsidP="00126050">
      <w:pPr>
        <w:spacing w:line="480" w:lineRule="auto"/>
        <w:jc w:val="both"/>
        <w:rPr>
          <w:rFonts w:cstheme="majorHAnsi"/>
          <w:b/>
          <w:sz w:val="28"/>
          <w:szCs w:val="28"/>
          <w:lang w:val="en-CA"/>
        </w:rPr>
      </w:pPr>
      <w:r w:rsidRPr="00FB6AFA">
        <w:rPr>
          <w:rFonts w:cstheme="majorHAnsi"/>
          <w:b/>
          <w:sz w:val="28"/>
          <w:szCs w:val="28"/>
          <w:highlight w:val="yellow"/>
          <w:lang w:val="en-CA"/>
        </w:rPr>
        <w:t>Merci, Deborah.</w:t>
      </w:r>
      <w:r w:rsidRPr="00FB6AFA">
        <w:rPr>
          <w:rFonts w:cstheme="majorHAnsi"/>
          <w:b/>
          <w:sz w:val="28"/>
          <w:szCs w:val="28"/>
          <w:lang w:val="en-CA"/>
        </w:rPr>
        <w:t xml:space="preserve"> I would like to </w:t>
      </w:r>
      <w:r w:rsidR="00D16DEF">
        <w:rPr>
          <w:rFonts w:cstheme="majorHAnsi"/>
          <w:b/>
          <w:sz w:val="28"/>
          <w:szCs w:val="28"/>
          <w:lang w:val="en-CA"/>
        </w:rPr>
        <w:t>recognize</w:t>
      </w:r>
      <w:r w:rsidRPr="00FB6AFA">
        <w:rPr>
          <w:rFonts w:cstheme="majorHAnsi"/>
          <w:b/>
          <w:sz w:val="28"/>
          <w:szCs w:val="28"/>
          <w:lang w:val="en-CA"/>
        </w:rPr>
        <w:t xml:space="preserve"> that I </w:t>
      </w:r>
      <w:r w:rsidR="00D16DEF">
        <w:rPr>
          <w:rFonts w:cstheme="majorHAnsi"/>
          <w:b/>
          <w:sz w:val="28"/>
          <w:szCs w:val="28"/>
          <w:lang w:val="en-CA"/>
        </w:rPr>
        <w:t xml:space="preserve">speaking to today from </w:t>
      </w:r>
      <w:r w:rsidRPr="00FB6AFA">
        <w:rPr>
          <w:rFonts w:cstheme="majorHAnsi"/>
          <w:b/>
          <w:sz w:val="28"/>
          <w:szCs w:val="28"/>
          <w:lang w:val="en-CA"/>
        </w:rPr>
        <w:t xml:space="preserve">the unceded traditional territory of the Kanien'kehà:ka </w:t>
      </w:r>
      <w:r w:rsidRPr="00FB6AFA">
        <w:rPr>
          <w:rFonts w:cstheme="majorHAnsi"/>
          <w:bCs/>
          <w:sz w:val="28"/>
          <w:szCs w:val="28"/>
          <w:lang w:val="en-CA"/>
        </w:rPr>
        <w:t>[gah-nyeh-gah-haw-gah]</w:t>
      </w:r>
      <w:r w:rsidRPr="00FB6AFA">
        <w:rPr>
          <w:rFonts w:cstheme="majorHAnsi"/>
          <w:b/>
          <w:sz w:val="28"/>
          <w:szCs w:val="28"/>
          <w:lang w:val="en-CA"/>
        </w:rPr>
        <w:t xml:space="preserve">. </w:t>
      </w:r>
    </w:p>
    <w:p w14:paraId="191D7A81" w14:textId="77777777" w:rsidR="00126050" w:rsidRPr="00FB6AFA" w:rsidRDefault="00126050" w:rsidP="00126050">
      <w:pPr>
        <w:spacing w:line="480" w:lineRule="auto"/>
        <w:jc w:val="both"/>
        <w:rPr>
          <w:rFonts w:cstheme="majorHAnsi"/>
          <w:b/>
          <w:sz w:val="28"/>
          <w:szCs w:val="28"/>
          <w:lang w:val="en-CA"/>
        </w:rPr>
      </w:pPr>
    </w:p>
    <w:p w14:paraId="7DA05B78" w14:textId="31A7376E" w:rsidR="00FB6AFA" w:rsidRPr="00E463F4" w:rsidRDefault="004B2996" w:rsidP="00C414A2">
      <w:pPr>
        <w:spacing w:line="480" w:lineRule="auto"/>
        <w:rPr>
          <w:rFonts w:cstheme="majorHAnsi"/>
          <w:b/>
          <w:sz w:val="28"/>
          <w:szCs w:val="28"/>
        </w:rPr>
      </w:pPr>
      <w:r w:rsidRPr="004B2996">
        <w:rPr>
          <w:rFonts w:cstheme="majorHAnsi"/>
          <w:b/>
          <w:sz w:val="28"/>
          <w:szCs w:val="28"/>
          <w:highlight w:val="yellow"/>
          <w:lang w:val="fr-CA"/>
        </w:rPr>
        <w:t>J'aimerais également souhaiter la bienvenue aux parlementaires, ainsi qu'aux chefs de notre caucus, le Dr Stephen Ellis et Mme Carol Hughes, vice-présidents du caucus, et le sénateur Mohamed-Iqbal Ravalia, le représentant du Sénat.</w:t>
      </w:r>
      <w:r>
        <w:rPr>
          <w:rFonts w:cstheme="majorHAnsi"/>
          <w:b/>
          <w:sz w:val="28"/>
          <w:szCs w:val="28"/>
          <w:lang w:val="fr-CA"/>
        </w:rPr>
        <w:t xml:space="preserve"> </w:t>
      </w:r>
      <w:r w:rsidR="0091648F" w:rsidRPr="0091648F">
        <w:rPr>
          <w:rFonts w:cstheme="majorHAnsi"/>
          <w:b/>
          <w:sz w:val="28"/>
          <w:szCs w:val="28"/>
          <w:lang w:val="en-CA"/>
        </w:rPr>
        <w:t xml:space="preserve">Due to parliamentary duties, Dr. Brendan Hanley, </w:t>
      </w:r>
      <w:r w:rsidR="00D16DEF">
        <w:rPr>
          <w:rFonts w:cstheme="majorHAnsi"/>
          <w:b/>
          <w:sz w:val="28"/>
          <w:szCs w:val="28"/>
          <w:lang w:val="en-CA"/>
        </w:rPr>
        <w:t xml:space="preserve">the </w:t>
      </w:r>
      <w:r w:rsidR="0091648F" w:rsidRPr="0091648F">
        <w:rPr>
          <w:rFonts w:cstheme="majorHAnsi"/>
          <w:b/>
          <w:sz w:val="28"/>
          <w:szCs w:val="28"/>
          <w:lang w:val="en-CA"/>
        </w:rPr>
        <w:t>Chair of the Parliamentary Health Research Caucus</w:t>
      </w:r>
      <w:r w:rsidR="0091648F">
        <w:rPr>
          <w:rFonts w:cstheme="majorHAnsi"/>
          <w:b/>
          <w:sz w:val="28"/>
          <w:szCs w:val="28"/>
          <w:lang w:val="en-CA"/>
        </w:rPr>
        <w:t>,</w:t>
      </w:r>
      <w:r w:rsidR="0091648F" w:rsidRPr="0091648F">
        <w:rPr>
          <w:rFonts w:cstheme="majorHAnsi"/>
          <w:b/>
          <w:sz w:val="28"/>
          <w:szCs w:val="28"/>
          <w:lang w:val="en-CA"/>
        </w:rPr>
        <w:t xml:space="preserve"> </w:t>
      </w:r>
      <w:r w:rsidR="0091648F">
        <w:rPr>
          <w:rFonts w:cstheme="majorHAnsi"/>
          <w:b/>
          <w:sz w:val="28"/>
          <w:szCs w:val="28"/>
          <w:lang w:val="en-CA"/>
        </w:rPr>
        <w:t xml:space="preserve">is </w:t>
      </w:r>
      <w:r w:rsidR="0091648F" w:rsidRPr="0091648F">
        <w:rPr>
          <w:rFonts w:cstheme="majorHAnsi"/>
          <w:b/>
          <w:sz w:val="28"/>
          <w:szCs w:val="28"/>
          <w:lang w:val="en-CA"/>
        </w:rPr>
        <w:t xml:space="preserve">not able to be with us today, but </w:t>
      </w:r>
      <w:r w:rsidR="0091648F" w:rsidRPr="00FB6AFA">
        <w:rPr>
          <w:rFonts w:eastAsia="Times New Roman" w:cs="Times New Roman"/>
          <w:b/>
          <w:sz w:val="28"/>
          <w:szCs w:val="28"/>
          <w:shd w:val="clear" w:color="auto" w:fill="FFFFFF"/>
          <w:lang w:val="en-CA"/>
        </w:rPr>
        <w:t>Stephen</w:t>
      </w:r>
      <w:r w:rsidR="0091648F" w:rsidRPr="0091648F">
        <w:rPr>
          <w:rFonts w:cstheme="majorHAnsi"/>
          <w:b/>
          <w:sz w:val="28"/>
          <w:szCs w:val="28"/>
          <w:lang w:val="en-CA"/>
        </w:rPr>
        <w:t xml:space="preserve"> has graciously agreed to step into Brendan’s role for </w:t>
      </w:r>
      <w:r w:rsidR="00D16DEF">
        <w:rPr>
          <w:rFonts w:cstheme="majorHAnsi"/>
          <w:b/>
          <w:sz w:val="28"/>
          <w:szCs w:val="28"/>
          <w:lang w:val="en-CA"/>
        </w:rPr>
        <w:t xml:space="preserve">this </w:t>
      </w:r>
      <w:r w:rsidR="0091648F" w:rsidRPr="0091648F">
        <w:rPr>
          <w:rFonts w:cstheme="majorHAnsi"/>
          <w:b/>
          <w:sz w:val="28"/>
          <w:szCs w:val="28"/>
          <w:lang w:val="en-CA"/>
        </w:rPr>
        <w:t xml:space="preserve">event. </w:t>
      </w:r>
      <w:r w:rsidR="0091648F" w:rsidRPr="0091648F">
        <w:rPr>
          <w:rFonts w:eastAsia="Times New Roman" w:cstheme="majorHAnsi"/>
          <w:b/>
          <w:sz w:val="28"/>
          <w:szCs w:val="28"/>
          <w:shd w:val="clear" w:color="auto" w:fill="FFFFFF"/>
          <w:lang w:val="en-CA"/>
        </w:rPr>
        <w:t>W</w:t>
      </w:r>
      <w:r w:rsidR="00FB6AFA" w:rsidRPr="0091648F">
        <w:rPr>
          <w:rFonts w:eastAsia="Times New Roman" w:cstheme="majorHAnsi"/>
          <w:b/>
          <w:sz w:val="28"/>
          <w:szCs w:val="28"/>
          <w:shd w:val="clear" w:color="auto" w:fill="FFFFFF"/>
          <w:lang w:val="en-CA"/>
        </w:rPr>
        <w:t xml:space="preserve">e will be sure to share the recording of today’s event with </w:t>
      </w:r>
      <w:r w:rsidR="0091648F" w:rsidRPr="0091648F">
        <w:rPr>
          <w:rFonts w:cstheme="majorHAnsi"/>
          <w:b/>
          <w:sz w:val="28"/>
          <w:szCs w:val="28"/>
          <w:lang w:val="en-CA"/>
        </w:rPr>
        <w:t>Brendan</w:t>
      </w:r>
      <w:r w:rsidR="00FB6AFA" w:rsidRPr="0091648F">
        <w:rPr>
          <w:rFonts w:eastAsia="Times New Roman" w:cstheme="majorHAnsi"/>
          <w:b/>
          <w:sz w:val="28"/>
          <w:szCs w:val="28"/>
          <w:shd w:val="clear" w:color="auto" w:fill="FFFFFF"/>
          <w:lang w:val="en-CA"/>
        </w:rPr>
        <w:t xml:space="preserve"> so that he does not miss our impressive Panellists. </w:t>
      </w:r>
    </w:p>
    <w:p w14:paraId="1B5C41FF" w14:textId="77777777" w:rsidR="00C414A2" w:rsidRPr="00C414A2" w:rsidRDefault="00C414A2" w:rsidP="00C414A2">
      <w:pPr>
        <w:spacing w:line="480" w:lineRule="auto"/>
        <w:rPr>
          <w:rFonts w:cstheme="majorHAnsi"/>
          <w:b/>
          <w:sz w:val="28"/>
          <w:szCs w:val="28"/>
          <w:lang w:val="en-CA"/>
        </w:rPr>
      </w:pPr>
    </w:p>
    <w:p w14:paraId="1FDAD595" w14:textId="2940781E" w:rsidR="00E16AF1" w:rsidRPr="00FB6AFA" w:rsidRDefault="00E16AF1" w:rsidP="00E16AF1">
      <w:pPr>
        <w:rPr>
          <w:rFonts w:eastAsia="Times New Roman" w:cs="Times New Roman"/>
          <w:b/>
          <w:sz w:val="28"/>
          <w:szCs w:val="28"/>
          <w:shd w:val="clear" w:color="auto" w:fill="FFFFFF"/>
          <w:lang w:val="en-CA"/>
        </w:rPr>
      </w:pPr>
    </w:p>
    <w:p w14:paraId="06F9B31D" w14:textId="0A9AE290" w:rsidR="00002234" w:rsidRPr="004B2996" w:rsidRDefault="00BC6550" w:rsidP="00F15722">
      <w:pPr>
        <w:pStyle w:val="HTMLPreformatted"/>
        <w:spacing w:line="480" w:lineRule="auto"/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fr-CA"/>
        </w:rPr>
      </w:pPr>
      <w:r w:rsidRPr="00FB6AFA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>Research Canada</w:t>
      </w:r>
      <w:r w:rsidR="0092368B" w:rsidRPr="00FB6AFA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>, for those who may not know, is</w:t>
      </w:r>
      <w:r w:rsidRPr="00FB6AFA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 xml:space="preserve"> a multi-stakeholder alliance whose Members, drawn from the academic, private and voluntary sectors, are dedicated to advancing Canadian health research and health innovation. </w:t>
      </w:r>
      <w:r w:rsidR="0092368B" w:rsidRPr="00FB6AFA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>We have worked hand-in-hand with the Parliamentary Health Research Caucus</w:t>
      </w:r>
      <w:r w:rsidR="00D16DEF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 xml:space="preserve"> (PHRC)</w:t>
      </w:r>
      <w:r w:rsidR="0092368B" w:rsidRPr="00FB6AFA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 xml:space="preserve"> for over 10-years to keep Canadian health research and health innovation </w:t>
      </w:r>
      <w:r w:rsidR="003C03AF" w:rsidRPr="00FB6AFA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 xml:space="preserve">a </w:t>
      </w:r>
      <w:r w:rsidR="0092368B" w:rsidRPr="00FB6AFA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>high national priorit</w:t>
      </w:r>
      <w:r w:rsidR="003C03AF" w:rsidRPr="00FB6AFA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>y because of their importan</w:t>
      </w:r>
      <w:r w:rsidR="00C6117F" w:rsidRPr="00FB6AFA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>ce</w:t>
      </w:r>
      <w:r w:rsidR="003C03AF" w:rsidRPr="00FB6AFA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 xml:space="preserve"> to building a healthy and productive innovation nation.</w:t>
      </w:r>
      <w:r w:rsidR="0092368B" w:rsidRPr="00FB6AFA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 xml:space="preserve"> </w:t>
      </w:r>
      <w:r w:rsidR="004B2996" w:rsidRPr="004B2996">
        <w:rPr>
          <w:rFonts w:asciiTheme="minorHAnsi" w:eastAsia="Times New Roman" w:hAnsiTheme="minorHAnsi" w:cs="Times New Roman"/>
          <w:b/>
          <w:sz w:val="28"/>
          <w:szCs w:val="28"/>
          <w:highlight w:val="yellow"/>
          <w:shd w:val="clear" w:color="auto" w:fill="FFFFFF"/>
          <w:lang w:val="fr-CA"/>
        </w:rPr>
        <w:t>Nous sommes fiers d'inviter les meilleurs et les plus brillants chercheurs et innovateurs en santé de tout le pays à présenter leurs travaux aux parlementaires.</w:t>
      </w:r>
    </w:p>
    <w:p w14:paraId="2292AB61" w14:textId="77777777" w:rsidR="00C414A2" w:rsidRPr="004B2996" w:rsidRDefault="00C414A2" w:rsidP="00F15722">
      <w:pPr>
        <w:pStyle w:val="HTMLPreformatted"/>
        <w:spacing w:line="480" w:lineRule="auto"/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fr-CA"/>
        </w:rPr>
      </w:pPr>
    </w:p>
    <w:p w14:paraId="34591616" w14:textId="3D092C22" w:rsidR="00002234" w:rsidRPr="00FB6AFA" w:rsidRDefault="00FB6AFA" w:rsidP="00F15722">
      <w:pPr>
        <w:pStyle w:val="HTMLPreformatted"/>
        <w:spacing w:line="480" w:lineRule="auto"/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</w:pPr>
      <w:r w:rsidRPr="00FB6AFA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 xml:space="preserve">A quick word about how the event will work today: </w:t>
      </w:r>
      <w:r w:rsidR="00392004" w:rsidRPr="00FB6AFA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 xml:space="preserve">After remarks from the Caucus leadership </w:t>
      </w:r>
      <w:r w:rsidR="00914659" w:rsidRPr="00FB6AFA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 xml:space="preserve">and our Sponsors, </w:t>
      </w:r>
      <w:r w:rsidR="00392004" w:rsidRPr="00FB6AFA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 xml:space="preserve">our </w:t>
      </w:r>
      <w:r w:rsidRPr="00FB6AFA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>P</w:t>
      </w:r>
      <w:r w:rsidR="00392004" w:rsidRPr="00FB6AFA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>anel</w:t>
      </w:r>
      <w:r w:rsidRPr="00FB6AFA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 xml:space="preserve">lists will each give a short </w:t>
      </w:r>
      <w:r w:rsidR="00392004" w:rsidRPr="00FB6AFA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>presentation</w:t>
      </w:r>
      <w:r w:rsidR="00126050" w:rsidRPr="00FB6AFA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>,</w:t>
      </w:r>
      <w:r w:rsidRPr="00FB6AFA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 xml:space="preserve"> which will be</w:t>
      </w:r>
      <w:r w:rsidR="00126050" w:rsidRPr="00FB6AFA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 xml:space="preserve"> followed by</w:t>
      </w:r>
      <w:r w:rsidR="00392004" w:rsidRPr="00FB6AFA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 xml:space="preserve"> an opportunity for Parliamentarians</w:t>
      </w:r>
      <w:r w:rsidR="00C6117F" w:rsidRPr="00FB6AFA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 xml:space="preserve"> and guests</w:t>
      </w:r>
      <w:r w:rsidR="00392004" w:rsidRPr="00FB6AFA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 xml:space="preserve"> to engage with our researchers in a moderated Q&amp;A session.  </w:t>
      </w:r>
    </w:p>
    <w:p w14:paraId="20E88981" w14:textId="77777777" w:rsidR="00FA195F" w:rsidRPr="00FB6AFA" w:rsidRDefault="00FA195F" w:rsidP="00F15722">
      <w:pPr>
        <w:pStyle w:val="HTMLPreformatted"/>
        <w:spacing w:line="480" w:lineRule="auto"/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</w:pPr>
    </w:p>
    <w:p w14:paraId="54B91A63" w14:textId="25F2DCBA" w:rsidR="004D05B3" w:rsidRDefault="004D05B3" w:rsidP="00FB6AFA">
      <w:pPr>
        <w:pStyle w:val="HTMLPreformatted"/>
        <w:spacing w:line="480" w:lineRule="auto"/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</w:pPr>
      <w:r w:rsidRPr="004D05B3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lastRenderedPageBreak/>
        <w:t xml:space="preserve">And now, without further ado, it is my honour to introduce you to Dr. Stephen Ellis, Vice-Chair of the PHRC. </w:t>
      </w:r>
      <w:r w:rsidR="007F7B9D" w:rsidRPr="007F7B9D">
        <w:rPr>
          <w:rFonts w:asciiTheme="minorHAnsi" w:eastAsia="Times New Roman" w:hAnsiTheme="minorHAnsi" w:cs="Times New Roman"/>
          <w:b/>
          <w:sz w:val="28"/>
          <w:szCs w:val="28"/>
          <w:highlight w:val="yellow"/>
          <w:shd w:val="clear" w:color="auto" w:fill="FFFFFF"/>
          <w:lang w:val="fr-CA"/>
        </w:rPr>
        <w:t>Au cours des 22 dernières années, Stephen a été médecin de famille à Truro</w:t>
      </w:r>
      <w:r w:rsidR="003638DE">
        <w:rPr>
          <w:rFonts w:asciiTheme="minorHAnsi" w:eastAsia="Times New Roman" w:hAnsiTheme="minorHAnsi" w:cs="Times New Roman"/>
          <w:b/>
          <w:sz w:val="28"/>
          <w:szCs w:val="28"/>
          <w:highlight w:val="yellow"/>
          <w:shd w:val="clear" w:color="auto" w:fill="FFFFFF"/>
          <w:lang w:val="fr-CA"/>
        </w:rPr>
        <w:t xml:space="preserve"> et</w:t>
      </w:r>
      <w:r w:rsidR="007F7B9D" w:rsidRPr="007F7B9D">
        <w:rPr>
          <w:rFonts w:asciiTheme="minorHAnsi" w:eastAsia="Times New Roman" w:hAnsiTheme="minorHAnsi" w:cs="Times New Roman"/>
          <w:b/>
          <w:sz w:val="28"/>
          <w:szCs w:val="28"/>
          <w:highlight w:val="yellow"/>
          <w:shd w:val="clear" w:color="auto" w:fill="FFFFFF"/>
          <w:lang w:val="fr-CA"/>
        </w:rPr>
        <w:t xml:space="preserve"> est actuellement responsable médical de la réponse au COVID-19 dans la zone nord.</w:t>
      </w:r>
      <w:r w:rsidR="007F7B9D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fr-CA"/>
        </w:rPr>
        <w:t xml:space="preserve"> </w:t>
      </w:r>
      <w:r w:rsidRPr="007F7B9D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en-US"/>
        </w:rPr>
        <w:t xml:space="preserve">He has passionately supported Walk with a Doc, the Bible Hill Fire Brigade, Scouts Canada, Minor Hockey, and the Guatemala Outreach Project. </w:t>
      </w:r>
      <w:r w:rsidRPr="004D05B3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 xml:space="preserve">He is a </w:t>
      </w:r>
      <w:r w:rsidR="002306E4" w:rsidRPr="002306E4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>fervent</w:t>
      </w:r>
      <w:r w:rsidR="002306E4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 xml:space="preserve"> community</w:t>
      </w:r>
      <w:r w:rsidRPr="004D05B3"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  <w:t xml:space="preserve"> volunteer and a strong advocate for health research and innovation.</w:t>
      </w:r>
    </w:p>
    <w:p w14:paraId="63F1CD04" w14:textId="77777777" w:rsidR="004D05B3" w:rsidRDefault="004D05B3" w:rsidP="00FB6AFA">
      <w:pPr>
        <w:pStyle w:val="HTMLPreformatted"/>
        <w:spacing w:line="480" w:lineRule="auto"/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</w:rPr>
      </w:pPr>
    </w:p>
    <w:p w14:paraId="22CA3860" w14:textId="133D7016" w:rsidR="004D05B3" w:rsidRPr="007F7B9D" w:rsidRDefault="007F7B9D" w:rsidP="00FB6AFA">
      <w:pPr>
        <w:pStyle w:val="HTMLPreformatted"/>
        <w:spacing w:line="480" w:lineRule="auto"/>
        <w:rPr>
          <w:rFonts w:asciiTheme="minorHAnsi" w:eastAsia="Times New Roman" w:hAnsiTheme="minorHAnsi" w:cs="Times New Roman"/>
          <w:b/>
          <w:sz w:val="28"/>
          <w:szCs w:val="28"/>
          <w:shd w:val="clear" w:color="auto" w:fill="FFFFFF"/>
          <w:lang w:val="fr-CA"/>
        </w:rPr>
      </w:pPr>
      <w:r w:rsidRPr="007F7B9D">
        <w:rPr>
          <w:rFonts w:asciiTheme="minorHAnsi" w:eastAsia="Times New Roman" w:hAnsiTheme="minorHAnsi" w:cs="Times New Roman"/>
          <w:b/>
          <w:sz w:val="28"/>
          <w:szCs w:val="28"/>
          <w:highlight w:val="yellow"/>
          <w:shd w:val="clear" w:color="auto" w:fill="FFFFFF"/>
          <w:lang w:val="fr-CA"/>
        </w:rPr>
        <w:t xml:space="preserve">Veuillez-vous joindre à moi pour souhaiter la bienvenue </w:t>
      </w:r>
      <w:r w:rsidR="00E463F4">
        <w:rPr>
          <w:rFonts w:asciiTheme="minorHAnsi" w:eastAsia="Times New Roman" w:hAnsiTheme="minorHAnsi" w:cs="Times New Roman"/>
          <w:b/>
          <w:sz w:val="28"/>
          <w:szCs w:val="28"/>
          <w:highlight w:val="yellow"/>
          <w:shd w:val="clear" w:color="auto" w:fill="FFFFFF"/>
          <w:lang w:val="fr-CA"/>
        </w:rPr>
        <w:t>au</w:t>
      </w:r>
      <w:r w:rsidRPr="007F7B9D">
        <w:rPr>
          <w:rFonts w:asciiTheme="minorHAnsi" w:eastAsia="Times New Roman" w:hAnsiTheme="minorHAnsi" w:cs="Times New Roman"/>
          <w:b/>
          <w:sz w:val="28"/>
          <w:szCs w:val="28"/>
          <w:highlight w:val="yellow"/>
          <w:shd w:val="clear" w:color="auto" w:fill="FFFFFF"/>
          <w:lang w:val="fr-CA"/>
        </w:rPr>
        <w:t xml:space="preserve"> </w:t>
      </w:r>
      <w:r w:rsidR="004D05B3" w:rsidRPr="007F7B9D">
        <w:rPr>
          <w:rFonts w:asciiTheme="minorHAnsi" w:eastAsia="Times New Roman" w:hAnsiTheme="minorHAnsi" w:cs="Times New Roman"/>
          <w:b/>
          <w:sz w:val="28"/>
          <w:szCs w:val="28"/>
          <w:highlight w:val="yellow"/>
          <w:shd w:val="clear" w:color="auto" w:fill="FFFFFF"/>
          <w:lang w:val="fr-CA"/>
        </w:rPr>
        <w:t>Dr Stephen Ellis.</w:t>
      </w:r>
    </w:p>
    <w:p w14:paraId="37BDFAFE" w14:textId="77777777" w:rsidR="008A29B9" w:rsidRPr="007F7B9D" w:rsidRDefault="008A29B9" w:rsidP="008A29B9">
      <w:pPr>
        <w:spacing w:line="480" w:lineRule="auto"/>
        <w:rPr>
          <w:bCs/>
          <w:lang w:val="fr-CA"/>
        </w:rPr>
      </w:pPr>
    </w:p>
    <w:p w14:paraId="7DBBAF39" w14:textId="03B9509A" w:rsidR="00EC5029" w:rsidRPr="00FB6AFA" w:rsidRDefault="008A29B9" w:rsidP="00FB6AFA">
      <w:pPr>
        <w:spacing w:line="480" w:lineRule="auto"/>
        <w:rPr>
          <w:rFonts w:cs="Arial"/>
          <w:bCs/>
          <w:sz w:val="28"/>
          <w:szCs w:val="28"/>
          <w:lang w:val="en-CA"/>
        </w:rPr>
      </w:pPr>
      <w:r w:rsidRPr="00FB6AFA">
        <w:rPr>
          <w:rFonts w:cs="Arial"/>
          <w:bCs/>
          <w:sz w:val="28"/>
          <w:szCs w:val="28"/>
          <w:lang w:val="en-CA"/>
        </w:rPr>
        <w:t>[</w:t>
      </w:r>
      <w:r w:rsidRPr="00FB6AFA">
        <w:rPr>
          <w:rFonts w:cs="Arial"/>
          <w:bCs/>
          <w:i/>
          <w:iCs/>
          <w:sz w:val="28"/>
          <w:szCs w:val="28"/>
          <w:lang w:val="en-CA"/>
        </w:rPr>
        <w:t>You have</w:t>
      </w:r>
      <w:r w:rsidRPr="00FB6AFA">
        <w:rPr>
          <w:rFonts w:cs="Arial"/>
          <w:bCs/>
          <w:sz w:val="28"/>
          <w:szCs w:val="28"/>
          <w:lang w:val="en-CA"/>
        </w:rPr>
        <w:t xml:space="preserve"> </w:t>
      </w:r>
      <w:r w:rsidRPr="00FB6AFA">
        <w:rPr>
          <w:rFonts w:cs="Arial"/>
          <w:bCs/>
          <w:i/>
          <w:iCs/>
          <w:sz w:val="28"/>
          <w:szCs w:val="28"/>
          <w:lang w:val="en-CA"/>
        </w:rPr>
        <w:t>completed your speaking role for this event.</w:t>
      </w:r>
      <w:r w:rsidRPr="00FB6AFA">
        <w:rPr>
          <w:rFonts w:cs="Arial"/>
          <w:bCs/>
          <w:sz w:val="28"/>
          <w:szCs w:val="28"/>
          <w:lang w:val="en-CA"/>
        </w:rPr>
        <w:t>]</w:t>
      </w:r>
    </w:p>
    <w:p w14:paraId="44566460" w14:textId="77777777" w:rsidR="00EC5029" w:rsidRPr="00FB6AFA" w:rsidRDefault="00EC5029" w:rsidP="00147F79">
      <w:pPr>
        <w:spacing w:line="480" w:lineRule="auto"/>
        <w:rPr>
          <w:rFonts w:ascii="Calibri" w:hAnsi="Calibri" w:cs="Calibri"/>
          <w:b/>
          <w:sz w:val="32"/>
          <w:szCs w:val="32"/>
          <w:lang w:val="en-CA"/>
        </w:rPr>
      </w:pPr>
    </w:p>
    <w:sectPr w:rsidR="00EC5029" w:rsidRPr="00FB6AFA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6AB7C" w14:textId="77777777" w:rsidR="00AB735F" w:rsidRDefault="00AB735F" w:rsidP="004375C0">
      <w:r>
        <w:separator/>
      </w:r>
    </w:p>
  </w:endnote>
  <w:endnote w:type="continuationSeparator" w:id="0">
    <w:p w14:paraId="2B00126E" w14:textId="77777777" w:rsidR="00AB735F" w:rsidRDefault="00AB735F" w:rsidP="0043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7DBA" w14:textId="77777777" w:rsidR="00E8226E" w:rsidRDefault="00E8226E">
    <w:pPr>
      <w:pStyle w:val="Footer"/>
      <w:jc w:val="right"/>
    </w:pPr>
  </w:p>
  <w:p w14:paraId="7C738E33" w14:textId="36FD8386" w:rsidR="00D23052" w:rsidRDefault="00AB735F">
    <w:pPr>
      <w:pStyle w:val="Footer"/>
      <w:jc w:val="right"/>
    </w:pPr>
    <w:sdt>
      <w:sdtPr>
        <w:id w:val="5382552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23052">
          <w:fldChar w:fldCharType="begin"/>
        </w:r>
        <w:r w:rsidR="00D23052">
          <w:instrText xml:space="preserve"> PAGE   \* MERGEFORMAT </w:instrText>
        </w:r>
        <w:r w:rsidR="00D23052">
          <w:fldChar w:fldCharType="separate"/>
        </w:r>
        <w:r w:rsidR="000C68B4">
          <w:rPr>
            <w:noProof/>
          </w:rPr>
          <w:t>8</w:t>
        </w:r>
        <w:r w:rsidR="00D23052">
          <w:rPr>
            <w:noProof/>
          </w:rPr>
          <w:fldChar w:fldCharType="end"/>
        </w:r>
      </w:sdtContent>
    </w:sdt>
  </w:p>
  <w:p w14:paraId="78233CC0" w14:textId="77777777" w:rsidR="00D23052" w:rsidRDefault="00D23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619D7" w14:textId="77777777" w:rsidR="00AB735F" w:rsidRDefault="00AB735F" w:rsidP="004375C0">
      <w:r>
        <w:separator/>
      </w:r>
    </w:p>
  </w:footnote>
  <w:footnote w:type="continuationSeparator" w:id="0">
    <w:p w14:paraId="3F1CA566" w14:textId="77777777" w:rsidR="00AB735F" w:rsidRDefault="00AB735F" w:rsidP="0043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AB77" w14:textId="77777777" w:rsidR="00D23052" w:rsidRDefault="00D23052" w:rsidP="004375C0">
    <w:pPr>
      <w:pStyle w:val="Header"/>
      <w:jc w:val="center"/>
    </w:pPr>
    <w:r w:rsidRPr="0035264C">
      <w:rPr>
        <w:noProof/>
        <w:lang w:val="en-US"/>
      </w:rPr>
      <w:drawing>
        <wp:inline distT="0" distB="0" distL="0" distR="0" wp14:anchorId="167CA275" wp14:editId="46711F7F">
          <wp:extent cx="2273300" cy="1003300"/>
          <wp:effectExtent l="0" t="0" r="12700" b="12700"/>
          <wp:docPr id="3" name="Picture 3" descr="RC-Bilingual-Long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-Bilingual-Long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AFA2C3" w14:textId="77777777" w:rsidR="00D23052" w:rsidRDefault="00D230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C0"/>
    <w:rsid w:val="00002234"/>
    <w:rsid w:val="00004761"/>
    <w:rsid w:val="00023123"/>
    <w:rsid w:val="000247B0"/>
    <w:rsid w:val="000833EA"/>
    <w:rsid w:val="00092B13"/>
    <w:rsid w:val="000B47FE"/>
    <w:rsid w:val="000C13E1"/>
    <w:rsid w:val="000C68B4"/>
    <w:rsid w:val="000D7614"/>
    <w:rsid w:val="000E7C1A"/>
    <w:rsid w:val="00120BD2"/>
    <w:rsid w:val="00121C2C"/>
    <w:rsid w:val="00126050"/>
    <w:rsid w:val="00126215"/>
    <w:rsid w:val="00147F79"/>
    <w:rsid w:val="00166598"/>
    <w:rsid w:val="001672D3"/>
    <w:rsid w:val="00175961"/>
    <w:rsid w:val="001A2E66"/>
    <w:rsid w:val="001A4909"/>
    <w:rsid w:val="001A7DCC"/>
    <w:rsid w:val="001B38DC"/>
    <w:rsid w:val="001C3CA0"/>
    <w:rsid w:val="001C5D05"/>
    <w:rsid w:val="001D36BF"/>
    <w:rsid w:val="001E7D7D"/>
    <w:rsid w:val="001F143F"/>
    <w:rsid w:val="00202021"/>
    <w:rsid w:val="002157D6"/>
    <w:rsid w:val="002306E4"/>
    <w:rsid w:val="0023078D"/>
    <w:rsid w:val="00236B1F"/>
    <w:rsid w:val="00270E98"/>
    <w:rsid w:val="00282738"/>
    <w:rsid w:val="002A4DB0"/>
    <w:rsid w:val="002E58E9"/>
    <w:rsid w:val="002F6F82"/>
    <w:rsid w:val="0030224C"/>
    <w:rsid w:val="0031032D"/>
    <w:rsid w:val="00340DC0"/>
    <w:rsid w:val="00354D00"/>
    <w:rsid w:val="0036386C"/>
    <w:rsid w:val="003638DE"/>
    <w:rsid w:val="0036790A"/>
    <w:rsid w:val="00370597"/>
    <w:rsid w:val="00384A78"/>
    <w:rsid w:val="00386AEE"/>
    <w:rsid w:val="00392004"/>
    <w:rsid w:val="003A6269"/>
    <w:rsid w:val="003C03AF"/>
    <w:rsid w:val="003D6413"/>
    <w:rsid w:val="003E4891"/>
    <w:rsid w:val="00415B38"/>
    <w:rsid w:val="004375C0"/>
    <w:rsid w:val="00457E00"/>
    <w:rsid w:val="00481A86"/>
    <w:rsid w:val="004B2996"/>
    <w:rsid w:val="004D05B3"/>
    <w:rsid w:val="004D3E1C"/>
    <w:rsid w:val="004D70A5"/>
    <w:rsid w:val="004E1314"/>
    <w:rsid w:val="004F432D"/>
    <w:rsid w:val="004F494E"/>
    <w:rsid w:val="00540B4F"/>
    <w:rsid w:val="00575683"/>
    <w:rsid w:val="00597CB3"/>
    <w:rsid w:val="00597E41"/>
    <w:rsid w:val="005A2CBD"/>
    <w:rsid w:val="005D52B8"/>
    <w:rsid w:val="005E1C36"/>
    <w:rsid w:val="005E4ECE"/>
    <w:rsid w:val="005E6971"/>
    <w:rsid w:val="006368AE"/>
    <w:rsid w:val="00673698"/>
    <w:rsid w:val="00674821"/>
    <w:rsid w:val="00692E28"/>
    <w:rsid w:val="006A7F70"/>
    <w:rsid w:val="006C60CD"/>
    <w:rsid w:val="006D7236"/>
    <w:rsid w:val="00704123"/>
    <w:rsid w:val="007651F2"/>
    <w:rsid w:val="007870F4"/>
    <w:rsid w:val="007908A2"/>
    <w:rsid w:val="007B038F"/>
    <w:rsid w:val="007D51BD"/>
    <w:rsid w:val="007F7B9D"/>
    <w:rsid w:val="008023CD"/>
    <w:rsid w:val="008A1456"/>
    <w:rsid w:val="008A1DA7"/>
    <w:rsid w:val="008A29B9"/>
    <w:rsid w:val="008C1F56"/>
    <w:rsid w:val="00905186"/>
    <w:rsid w:val="009141FC"/>
    <w:rsid w:val="00914659"/>
    <w:rsid w:val="0091648F"/>
    <w:rsid w:val="0092368B"/>
    <w:rsid w:val="00951255"/>
    <w:rsid w:val="00964C69"/>
    <w:rsid w:val="00965195"/>
    <w:rsid w:val="00981D82"/>
    <w:rsid w:val="0098346C"/>
    <w:rsid w:val="009C62CE"/>
    <w:rsid w:val="009F3B68"/>
    <w:rsid w:val="00A01E5F"/>
    <w:rsid w:val="00A14E23"/>
    <w:rsid w:val="00A36F65"/>
    <w:rsid w:val="00A47757"/>
    <w:rsid w:val="00A4783B"/>
    <w:rsid w:val="00A5062A"/>
    <w:rsid w:val="00A74651"/>
    <w:rsid w:val="00AB735F"/>
    <w:rsid w:val="00AC7F18"/>
    <w:rsid w:val="00B02475"/>
    <w:rsid w:val="00B73BC9"/>
    <w:rsid w:val="00B912B0"/>
    <w:rsid w:val="00B94E30"/>
    <w:rsid w:val="00BC6550"/>
    <w:rsid w:val="00C414A2"/>
    <w:rsid w:val="00C6117F"/>
    <w:rsid w:val="00C7718E"/>
    <w:rsid w:val="00C959EB"/>
    <w:rsid w:val="00CA57CA"/>
    <w:rsid w:val="00CA659C"/>
    <w:rsid w:val="00CB1FC6"/>
    <w:rsid w:val="00CB37B7"/>
    <w:rsid w:val="00CC0143"/>
    <w:rsid w:val="00CC2F6D"/>
    <w:rsid w:val="00CE1F82"/>
    <w:rsid w:val="00D1140F"/>
    <w:rsid w:val="00D150C1"/>
    <w:rsid w:val="00D16DEF"/>
    <w:rsid w:val="00D23052"/>
    <w:rsid w:val="00D7191C"/>
    <w:rsid w:val="00DA6DB5"/>
    <w:rsid w:val="00DC3D5B"/>
    <w:rsid w:val="00DD6C5F"/>
    <w:rsid w:val="00DE3482"/>
    <w:rsid w:val="00E02FE2"/>
    <w:rsid w:val="00E16AF1"/>
    <w:rsid w:val="00E22335"/>
    <w:rsid w:val="00E463F4"/>
    <w:rsid w:val="00E539A5"/>
    <w:rsid w:val="00E562DE"/>
    <w:rsid w:val="00E662A3"/>
    <w:rsid w:val="00E70360"/>
    <w:rsid w:val="00E744F4"/>
    <w:rsid w:val="00E75953"/>
    <w:rsid w:val="00E75F71"/>
    <w:rsid w:val="00E8226E"/>
    <w:rsid w:val="00E923E0"/>
    <w:rsid w:val="00EB5B9C"/>
    <w:rsid w:val="00EC02E3"/>
    <w:rsid w:val="00EC5029"/>
    <w:rsid w:val="00ED2CED"/>
    <w:rsid w:val="00F101C8"/>
    <w:rsid w:val="00F15722"/>
    <w:rsid w:val="00F62EE2"/>
    <w:rsid w:val="00F819C1"/>
    <w:rsid w:val="00F918D8"/>
    <w:rsid w:val="00FA195F"/>
    <w:rsid w:val="00FB6AFA"/>
    <w:rsid w:val="00FE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CA610"/>
  <w15:docId w15:val="{9DF69393-339B-431F-8248-3AC4FC70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5C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5C0"/>
    <w:pPr>
      <w:tabs>
        <w:tab w:val="center" w:pos="4680"/>
        <w:tab w:val="right" w:pos="9360"/>
      </w:tabs>
    </w:pPr>
    <w:rPr>
      <w:rFonts w:eastAsiaTheme="minorHAns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4375C0"/>
  </w:style>
  <w:style w:type="paragraph" w:styleId="Footer">
    <w:name w:val="footer"/>
    <w:basedOn w:val="Normal"/>
    <w:link w:val="FooterChar"/>
    <w:uiPriority w:val="99"/>
    <w:unhideWhenUsed/>
    <w:rsid w:val="004375C0"/>
    <w:pPr>
      <w:tabs>
        <w:tab w:val="center" w:pos="4680"/>
        <w:tab w:val="right" w:pos="9360"/>
      </w:tabs>
    </w:pPr>
    <w:rPr>
      <w:rFonts w:eastAsiaTheme="minorHAns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4375C0"/>
  </w:style>
  <w:style w:type="character" w:styleId="Strong">
    <w:name w:val="Strong"/>
    <w:basedOn w:val="DefaultParagraphFont"/>
    <w:uiPriority w:val="22"/>
    <w:qFormat/>
    <w:rsid w:val="000047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D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D5B"/>
    <w:rPr>
      <w:rFonts w:ascii="Lucida Grande" w:eastAsiaTheme="minorEastAsia" w:hAnsi="Lucida Grande" w:cs="Lucida Grande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2F6F8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12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1255"/>
    <w:rPr>
      <w:rFonts w:ascii="Courier" w:eastAsiaTheme="minorEastAsia" w:hAnsi="Courier" w:cs="Courier"/>
      <w:sz w:val="20"/>
      <w:szCs w:val="20"/>
    </w:rPr>
  </w:style>
  <w:style w:type="paragraph" w:styleId="Revision">
    <w:name w:val="Revision"/>
    <w:hidden/>
    <w:uiPriority w:val="99"/>
    <w:semiHidden/>
    <w:rsid w:val="0067369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E16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3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Comsale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</dc:creator>
  <cp:keywords/>
  <dc:description/>
  <cp:lastModifiedBy>Gillian Hogerland</cp:lastModifiedBy>
  <cp:revision>12</cp:revision>
  <dcterms:created xsi:type="dcterms:W3CDTF">2022-02-23T14:38:00Z</dcterms:created>
  <dcterms:modified xsi:type="dcterms:W3CDTF">2022-04-13T14:56:00Z</dcterms:modified>
</cp:coreProperties>
</file>